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72" w:rsidRDefault="00AA4B72">
      <w:pPr>
        <w:pStyle w:val="Corpsdetexte"/>
        <w:rPr>
          <w:rFonts w:ascii="Times New Roman"/>
          <w:sz w:val="20"/>
        </w:rPr>
      </w:pPr>
    </w:p>
    <w:p w:rsidR="00AA4B72" w:rsidRDefault="00AA4B72">
      <w:pPr>
        <w:pStyle w:val="Corpsdetexte"/>
        <w:rPr>
          <w:rFonts w:ascii="Times New Roman"/>
          <w:sz w:val="20"/>
        </w:rPr>
      </w:pPr>
    </w:p>
    <w:p w:rsidR="00AA4B72" w:rsidRDefault="00AA4B72">
      <w:pPr>
        <w:rPr>
          <w:rFonts w:ascii="Times New Roman"/>
          <w:sz w:val="20"/>
        </w:rPr>
        <w:sectPr w:rsidR="00AA4B72">
          <w:type w:val="continuous"/>
          <w:pgSz w:w="12000" w:h="30000"/>
          <w:pgMar w:top="640" w:right="140" w:bottom="280" w:left="260" w:header="720" w:footer="720" w:gutter="0"/>
          <w:cols w:space="720"/>
        </w:sect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rPr>
          <w:rFonts w:ascii="Times New Roman"/>
          <w:sz w:val="46"/>
        </w:rPr>
      </w:pPr>
    </w:p>
    <w:p w:rsidR="00AA4B72" w:rsidRDefault="00AA4B72">
      <w:pPr>
        <w:pStyle w:val="Corpsdetexte"/>
        <w:spacing w:before="2"/>
        <w:rPr>
          <w:rFonts w:ascii="Times New Roman"/>
          <w:sz w:val="52"/>
        </w:rPr>
      </w:pPr>
    </w:p>
    <w:p w:rsidR="00AA4B72" w:rsidRDefault="00705DA8">
      <w:pPr>
        <w:pStyle w:val="Heading1"/>
      </w:pPr>
      <w:r>
        <w:rPr>
          <w:noProof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282465</wp:posOffset>
            </wp:positionH>
            <wp:positionV relativeFrom="paragraph">
              <wp:posOffset>-2695048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  <w:w w:val="95"/>
        </w:rPr>
        <w:t>Le</w:t>
      </w:r>
      <w:r>
        <w:rPr>
          <w:color w:val="0E0E12"/>
          <w:spacing w:val="1"/>
          <w:w w:val="95"/>
        </w:rPr>
        <w:t xml:space="preserve"> </w:t>
      </w:r>
      <w:r>
        <w:rPr>
          <w:color w:val="0E0E12"/>
          <w:w w:val="95"/>
        </w:rPr>
        <w:t>HD50</w:t>
      </w:r>
      <w:r w:rsidR="001F538B">
        <w:rPr>
          <w:color w:val="0E0E12"/>
          <w:w w:val="95"/>
        </w:rPr>
        <w:t>8</w:t>
      </w:r>
      <w:r>
        <w:rPr>
          <w:color w:val="0E0E12"/>
          <w:w w:val="95"/>
        </w:rPr>
        <w:t>PAP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est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composé</w:t>
      </w:r>
      <w:r>
        <w:rPr>
          <w:color w:val="0E0E12"/>
          <w:spacing w:val="2"/>
          <w:w w:val="95"/>
        </w:rPr>
        <w:t xml:space="preserve"> </w:t>
      </w:r>
      <w:r>
        <w:rPr>
          <w:color w:val="0E0E12"/>
          <w:w w:val="95"/>
        </w:rPr>
        <w:t>de:</w:t>
      </w:r>
    </w:p>
    <w:p w:rsidR="00AA4B72" w:rsidRDefault="00AA4B72">
      <w:pPr>
        <w:pStyle w:val="Corpsdetexte"/>
        <w:rPr>
          <w:rFonts w:ascii="Arial MT"/>
          <w:sz w:val="49"/>
        </w:rPr>
      </w:pP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0"/>
        <w:ind w:left="641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Disque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2To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14"/>
          <w:sz w:val="34"/>
        </w:rPr>
        <w:t xml:space="preserve"> </w:t>
      </w:r>
      <w:r>
        <w:rPr>
          <w:color w:val="0E0E12"/>
          <w:sz w:val="34"/>
        </w:rPr>
        <w:t>Affiche</w:t>
      </w:r>
      <w:r>
        <w:rPr>
          <w:color w:val="0E0E12"/>
          <w:spacing w:val="14"/>
          <w:sz w:val="34"/>
        </w:rPr>
        <w:t xml:space="preserve"> </w:t>
      </w:r>
      <w:r>
        <w:rPr>
          <w:color w:val="0E0E12"/>
          <w:sz w:val="34"/>
        </w:rPr>
        <w:t>réglementaire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sz w:val="34"/>
        </w:rPr>
        <w:t>1h</w:t>
      </w:r>
      <w:r>
        <w:rPr>
          <w:color w:val="0E0E12"/>
          <w:spacing w:val="-10"/>
          <w:sz w:val="34"/>
        </w:rPr>
        <w:t xml:space="preserve"> </w:t>
      </w:r>
      <w:r>
        <w:rPr>
          <w:color w:val="0E0E12"/>
          <w:sz w:val="34"/>
        </w:rPr>
        <w:t>d'assistance</w:t>
      </w:r>
      <w:r>
        <w:rPr>
          <w:color w:val="0E0E12"/>
          <w:spacing w:val="-10"/>
          <w:sz w:val="34"/>
        </w:rPr>
        <w:t xml:space="preserve"> </w:t>
      </w:r>
      <w:r>
        <w:rPr>
          <w:color w:val="0E0E12"/>
          <w:sz w:val="34"/>
        </w:rPr>
        <w:t>téléphonique</w:t>
      </w:r>
      <w:r>
        <w:rPr>
          <w:color w:val="0E0E12"/>
          <w:spacing w:val="-10"/>
          <w:sz w:val="34"/>
        </w:rPr>
        <w:t xml:space="preserve"> </w:t>
      </w:r>
      <w:r>
        <w:rPr>
          <w:color w:val="0E0E12"/>
          <w:sz w:val="34"/>
        </w:rPr>
        <w:t>(AT1)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78"/>
        <w:ind w:left="641"/>
        <w:rPr>
          <w:sz w:val="34"/>
        </w:rPr>
      </w:pPr>
      <w:r>
        <w:rPr>
          <w:color w:val="0E0E12"/>
          <w:w w:val="95"/>
          <w:sz w:val="34"/>
        </w:rPr>
        <w:t>18x</w:t>
      </w:r>
      <w:r>
        <w:rPr>
          <w:color w:val="0E0E12"/>
          <w:spacing w:val="-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Fiches</w:t>
      </w:r>
      <w:r>
        <w:rPr>
          <w:color w:val="0E0E12"/>
          <w:spacing w:val="-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RJ45PLUG</w:t>
      </w:r>
    </w:p>
    <w:p w:rsidR="00AA4B72" w:rsidRDefault="00AA4B72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 w:rsidRPr="00AA4B72">
        <w:pict>
          <v:group id="_x0000_s1026" style="position:absolute;left:0;text-align:left;margin-left:317.7pt;margin-top:50.4pt;width:89.55pt;height:99.9pt;z-index:15732736;mso-position-horizontal-relative:page" coordorigin="6354,1008" coordsize="1791,19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434;top:1007;width:1710;height:199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353;top:1007;width:1791;height:1998" filled="f" stroked="f">
              <v:textbox inset="0,0,0,0">
                <w:txbxContent>
                  <w:p w:rsidR="00AA4B72" w:rsidRDefault="00705DA8">
                    <w:pPr>
                      <w:spacing w:before="401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0E0E12"/>
                        <w:w w:val="110"/>
                        <w:sz w:val="52"/>
                      </w:rPr>
                      <w:t>x18</w:t>
                    </w:r>
                  </w:p>
                </w:txbxContent>
              </v:textbox>
            </v:shape>
            <w10:wrap anchorx="page"/>
          </v:group>
        </w:pict>
      </w:r>
      <w:r w:rsidR="00705DA8">
        <w:rPr>
          <w:color w:val="0E0E12"/>
          <w:sz w:val="34"/>
        </w:rPr>
        <w:t>1x</w:t>
      </w:r>
      <w:r w:rsidR="00705DA8">
        <w:rPr>
          <w:color w:val="0E0E12"/>
          <w:spacing w:val="5"/>
          <w:sz w:val="34"/>
        </w:rPr>
        <w:t xml:space="preserve"> </w:t>
      </w:r>
      <w:r w:rsidR="00705DA8">
        <w:rPr>
          <w:color w:val="0E0E12"/>
          <w:sz w:val="34"/>
        </w:rPr>
        <w:t>Cordon</w:t>
      </w:r>
      <w:r w:rsidR="00705DA8">
        <w:rPr>
          <w:color w:val="0E0E12"/>
          <w:spacing w:val="6"/>
          <w:sz w:val="34"/>
        </w:rPr>
        <w:t xml:space="preserve"> </w:t>
      </w:r>
      <w:r w:rsidR="00705DA8">
        <w:rPr>
          <w:color w:val="0E0E12"/>
          <w:sz w:val="34"/>
        </w:rPr>
        <w:t>de</w:t>
      </w:r>
      <w:r w:rsidR="00705DA8">
        <w:rPr>
          <w:color w:val="0E0E12"/>
          <w:spacing w:val="6"/>
          <w:sz w:val="34"/>
        </w:rPr>
        <w:t xml:space="preserve"> </w:t>
      </w:r>
      <w:r w:rsidR="00705DA8">
        <w:rPr>
          <w:color w:val="0E0E12"/>
          <w:sz w:val="34"/>
        </w:rPr>
        <w:t>test</w:t>
      </w:r>
    </w:p>
    <w:p w:rsidR="00AA4B72" w:rsidRDefault="00705DA8">
      <w:pPr>
        <w:pStyle w:val="Corpsdetexte"/>
        <w:spacing w:before="9"/>
        <w:rPr>
          <w:sz w:val="29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624855</wp:posOffset>
            </wp:positionH>
            <wp:positionV relativeFrom="paragraph">
              <wp:posOffset>240260</wp:posOffset>
            </wp:positionV>
            <wp:extent cx="1005840" cy="147827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2002087</wp:posOffset>
            </wp:positionH>
            <wp:positionV relativeFrom="paragraph">
              <wp:posOffset>273955</wp:posOffset>
            </wp:positionV>
            <wp:extent cx="1782731" cy="1332356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731" cy="133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B72" w:rsidRDefault="00AA4B72">
      <w:pPr>
        <w:pStyle w:val="Corpsdetexte"/>
        <w:spacing w:before="10"/>
        <w:rPr>
          <w:sz w:val="33"/>
        </w:rPr>
      </w:pPr>
    </w:p>
    <w:p w:rsidR="00AA4B72" w:rsidRDefault="00705DA8">
      <w:pPr>
        <w:pStyle w:val="Heading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 xml:space="preserve"> </w:t>
      </w:r>
      <w:r>
        <w:rPr>
          <w:color w:val="0E0E12"/>
          <w:w w:val="95"/>
        </w:rPr>
        <w:t>Technique:</w:t>
      </w:r>
    </w:p>
    <w:p w:rsidR="00AA4B72" w:rsidRDefault="00705DA8">
      <w:pPr>
        <w:spacing w:before="241" w:line="525" w:lineRule="exact"/>
        <w:ind w:left="263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0E0E12"/>
          <w:sz w:val="48"/>
        </w:rPr>
        <w:lastRenderedPageBreak/>
        <w:t>ENREGISTREUR</w:t>
      </w:r>
    </w:p>
    <w:p w:rsidR="00AA4B72" w:rsidRDefault="00705DA8">
      <w:pPr>
        <w:pStyle w:val="Titre"/>
      </w:pPr>
      <w:r>
        <w:rPr>
          <w:color w:val="0E0E12"/>
          <w:w w:val="95"/>
        </w:rPr>
        <w:t>HD508PAP</w:t>
      </w:r>
    </w:p>
    <w:p w:rsidR="00AA4B72" w:rsidRDefault="00AA4B72">
      <w:pPr>
        <w:pStyle w:val="Corpsdetexte"/>
        <w:rPr>
          <w:rFonts w:ascii="Lucida Sans Unicode"/>
          <w:sz w:val="124"/>
        </w:rPr>
      </w:pPr>
    </w:p>
    <w:p w:rsidR="00AA4B72" w:rsidRDefault="00AA4B72">
      <w:pPr>
        <w:pStyle w:val="Corpsdetexte"/>
        <w:rPr>
          <w:rFonts w:ascii="Lucida Sans Unicode"/>
          <w:sz w:val="124"/>
        </w:rPr>
      </w:pPr>
    </w:p>
    <w:p w:rsidR="00AA4B72" w:rsidRDefault="00AA4B72">
      <w:pPr>
        <w:pStyle w:val="Corpsdetexte"/>
        <w:spacing w:before="13"/>
        <w:rPr>
          <w:rFonts w:ascii="Lucida Sans Unicode"/>
          <w:sz w:val="81"/>
        </w:rPr>
      </w:pPr>
    </w:p>
    <w:p w:rsidR="00AA4B72" w:rsidRDefault="00705DA8">
      <w:pPr>
        <w:ind w:left="2596" w:right="1193"/>
        <w:jc w:val="center"/>
        <w:rPr>
          <w:rFonts w:ascii="Arial"/>
          <w:b/>
          <w:sz w:val="53"/>
        </w:rPr>
      </w:pPr>
      <w:r>
        <w:rPr>
          <w:rFonts w:ascii="Arial"/>
          <w:b/>
          <w:color w:val="0E0E12"/>
          <w:sz w:val="53"/>
        </w:rPr>
        <w:t>AT1</w:t>
      </w:r>
    </w:p>
    <w:p w:rsidR="00AA4B72" w:rsidRDefault="00705DA8">
      <w:pPr>
        <w:pStyle w:val="Corpsdetexte"/>
        <w:spacing w:before="3"/>
        <w:rPr>
          <w:rFonts w:ascii="Arial"/>
          <w:b/>
          <w:sz w:val="11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5750397</wp:posOffset>
            </wp:positionH>
            <wp:positionV relativeFrom="paragraph">
              <wp:posOffset>107142</wp:posOffset>
            </wp:positionV>
            <wp:extent cx="1381597" cy="111480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97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B72" w:rsidRDefault="00AA4B72">
      <w:pPr>
        <w:rPr>
          <w:rFonts w:ascii="Arial"/>
          <w:sz w:val="11"/>
        </w:rPr>
        <w:sectPr w:rsidR="00AA4B72">
          <w:type w:val="continuous"/>
          <w:pgSz w:w="12000" w:h="30000"/>
          <w:pgMar w:top="640" w:right="140" w:bottom="280" w:left="260" w:header="720" w:footer="720" w:gutter="0"/>
          <w:cols w:num="2" w:space="720" w:equalWidth="0">
            <w:col w:w="6553" w:space="215"/>
            <w:col w:w="4832"/>
          </w:cols>
        </w:sectPr>
      </w:pPr>
    </w:p>
    <w:p w:rsidR="00AA4B72" w:rsidRDefault="00AA4B72">
      <w:pPr>
        <w:pStyle w:val="Corpsdetexte"/>
        <w:rPr>
          <w:rFonts w:ascii="Arial"/>
          <w:b/>
          <w:sz w:val="20"/>
        </w:rPr>
      </w:pPr>
    </w:p>
    <w:p w:rsidR="00AA4B72" w:rsidRDefault="00AA4B72">
      <w:pPr>
        <w:pStyle w:val="Corpsdetexte"/>
        <w:spacing w:before="6"/>
        <w:rPr>
          <w:rFonts w:ascii="Arial"/>
          <w:b/>
          <w:sz w:val="20"/>
        </w:rPr>
      </w:pP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97"/>
        <w:ind w:left="641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Mpx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clone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78"/>
        <w:ind w:left="641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8To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ind w:left="641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3"/>
          <w:sz w:val="34"/>
        </w:rPr>
        <w:t xml:space="preserve"> </w:t>
      </w:r>
      <w:r>
        <w:rPr>
          <w:color w:val="0E0E12"/>
          <w:sz w:val="34"/>
        </w:rPr>
        <w:t>80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78"/>
        <w:ind w:left="641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7"/>
          <w:sz w:val="34"/>
        </w:rPr>
        <w:t xml:space="preserve"> </w:t>
      </w:r>
      <w:r>
        <w:rPr>
          <w:color w:val="0E0E12"/>
          <w:sz w:val="34"/>
        </w:rPr>
        <w:t>sortie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line="288" w:lineRule="auto"/>
        <w:ind w:right="747" w:firstLine="0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AA4B72" w:rsidRDefault="00705DA8">
      <w:pPr>
        <w:pStyle w:val="Paragraphedeliste"/>
        <w:numPr>
          <w:ilvl w:val="0"/>
          <w:numId w:val="1"/>
        </w:numPr>
        <w:tabs>
          <w:tab w:val="left" w:pos="642"/>
        </w:tabs>
        <w:spacing w:before="3"/>
        <w:ind w:left="641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2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AA4B72" w:rsidRDefault="00AA4B72">
      <w:pPr>
        <w:pStyle w:val="Corpsdetexte"/>
        <w:rPr>
          <w:sz w:val="20"/>
        </w:rPr>
      </w:pPr>
    </w:p>
    <w:p w:rsidR="00AA4B72" w:rsidRDefault="00AA4B72">
      <w:pPr>
        <w:pStyle w:val="Corpsdetexte"/>
        <w:rPr>
          <w:sz w:val="20"/>
        </w:rPr>
      </w:pPr>
    </w:p>
    <w:p w:rsidR="00AA4B72" w:rsidRDefault="00705DA8">
      <w:pPr>
        <w:pStyle w:val="Corpsdetexte"/>
        <w:spacing w:before="8"/>
        <w:rPr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237594</wp:posOffset>
            </wp:positionH>
            <wp:positionV relativeFrom="paragraph">
              <wp:posOffset>1124623</wp:posOffset>
            </wp:positionV>
            <wp:extent cx="3462927" cy="271272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927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4054780</wp:posOffset>
            </wp:positionH>
            <wp:positionV relativeFrom="paragraph">
              <wp:posOffset>159984</wp:posOffset>
            </wp:positionV>
            <wp:extent cx="3098111" cy="1958339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11" cy="195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B72" w:rsidRDefault="00AA4B72">
      <w:pPr>
        <w:pStyle w:val="Corpsdetexte"/>
        <w:rPr>
          <w:sz w:val="20"/>
        </w:rPr>
      </w:pPr>
    </w:p>
    <w:p w:rsidR="00AA4B72" w:rsidRDefault="00705DA8">
      <w:pPr>
        <w:spacing w:before="214"/>
        <w:ind w:left="435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</w:p>
    <w:p w:rsidR="00AA4B72" w:rsidRDefault="00AA4B72">
      <w:pPr>
        <w:pStyle w:val="Corpsdetexte"/>
        <w:rPr>
          <w:rFonts w:ascii="Arial MT"/>
          <w:sz w:val="20"/>
        </w:rPr>
      </w:pPr>
    </w:p>
    <w:p w:rsidR="00AA4B72" w:rsidRDefault="00705DA8">
      <w:pPr>
        <w:pStyle w:val="Corpsdetexte"/>
        <w:spacing w:before="9"/>
        <w:rPr>
          <w:rFonts w:ascii="Arial MT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448043</wp:posOffset>
            </wp:positionH>
            <wp:positionV relativeFrom="paragraph">
              <wp:posOffset>185278</wp:posOffset>
            </wp:positionV>
            <wp:extent cx="3282595" cy="2249424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4015024</wp:posOffset>
            </wp:positionH>
            <wp:positionV relativeFrom="paragraph">
              <wp:posOffset>140348</wp:posOffset>
            </wp:positionV>
            <wp:extent cx="3155255" cy="2496312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4B72" w:rsidSect="00AA4B72">
      <w:type w:val="continuous"/>
      <w:pgSz w:w="12000" w:h="30000"/>
      <w:pgMar w:top="640" w:right="1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303DD"/>
    <w:multiLevelType w:val="hybridMultilevel"/>
    <w:tmpl w:val="6A10867C"/>
    <w:lvl w:ilvl="0" w:tplc="EDEACC90">
      <w:numFmt w:val="bullet"/>
      <w:lvlText w:val="-"/>
      <w:lvlJc w:val="left"/>
      <w:pPr>
        <w:ind w:left="43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556EB76E">
      <w:numFmt w:val="bullet"/>
      <w:lvlText w:val="•"/>
      <w:lvlJc w:val="left"/>
      <w:pPr>
        <w:ind w:left="1051" w:hanging="207"/>
      </w:pPr>
      <w:rPr>
        <w:rFonts w:hint="default"/>
        <w:lang w:val="fr-FR" w:eastAsia="en-US" w:bidi="ar-SA"/>
      </w:rPr>
    </w:lvl>
    <w:lvl w:ilvl="2" w:tplc="72349EB8">
      <w:numFmt w:val="bullet"/>
      <w:lvlText w:val="•"/>
      <w:lvlJc w:val="left"/>
      <w:pPr>
        <w:ind w:left="1662" w:hanging="207"/>
      </w:pPr>
      <w:rPr>
        <w:rFonts w:hint="default"/>
        <w:lang w:val="fr-FR" w:eastAsia="en-US" w:bidi="ar-SA"/>
      </w:rPr>
    </w:lvl>
    <w:lvl w:ilvl="3" w:tplc="6018DA54">
      <w:numFmt w:val="bullet"/>
      <w:lvlText w:val="•"/>
      <w:lvlJc w:val="left"/>
      <w:pPr>
        <w:ind w:left="2273" w:hanging="207"/>
      </w:pPr>
      <w:rPr>
        <w:rFonts w:hint="default"/>
        <w:lang w:val="fr-FR" w:eastAsia="en-US" w:bidi="ar-SA"/>
      </w:rPr>
    </w:lvl>
    <w:lvl w:ilvl="4" w:tplc="69D45A46">
      <w:numFmt w:val="bullet"/>
      <w:lvlText w:val="•"/>
      <w:lvlJc w:val="left"/>
      <w:pPr>
        <w:ind w:left="2884" w:hanging="207"/>
      </w:pPr>
      <w:rPr>
        <w:rFonts w:hint="default"/>
        <w:lang w:val="fr-FR" w:eastAsia="en-US" w:bidi="ar-SA"/>
      </w:rPr>
    </w:lvl>
    <w:lvl w:ilvl="5" w:tplc="C33446F6">
      <w:numFmt w:val="bullet"/>
      <w:lvlText w:val="•"/>
      <w:lvlJc w:val="left"/>
      <w:pPr>
        <w:ind w:left="3496" w:hanging="207"/>
      </w:pPr>
      <w:rPr>
        <w:rFonts w:hint="default"/>
        <w:lang w:val="fr-FR" w:eastAsia="en-US" w:bidi="ar-SA"/>
      </w:rPr>
    </w:lvl>
    <w:lvl w:ilvl="6" w:tplc="9912CDC2">
      <w:numFmt w:val="bullet"/>
      <w:lvlText w:val="•"/>
      <w:lvlJc w:val="left"/>
      <w:pPr>
        <w:ind w:left="4107" w:hanging="207"/>
      </w:pPr>
      <w:rPr>
        <w:rFonts w:hint="default"/>
        <w:lang w:val="fr-FR" w:eastAsia="en-US" w:bidi="ar-SA"/>
      </w:rPr>
    </w:lvl>
    <w:lvl w:ilvl="7" w:tplc="1DEC2C74">
      <w:numFmt w:val="bullet"/>
      <w:lvlText w:val="•"/>
      <w:lvlJc w:val="left"/>
      <w:pPr>
        <w:ind w:left="4718" w:hanging="207"/>
      </w:pPr>
      <w:rPr>
        <w:rFonts w:hint="default"/>
        <w:lang w:val="fr-FR" w:eastAsia="en-US" w:bidi="ar-SA"/>
      </w:rPr>
    </w:lvl>
    <w:lvl w:ilvl="8" w:tplc="B0C4E1DC">
      <w:numFmt w:val="bullet"/>
      <w:lvlText w:val="•"/>
      <w:lvlJc w:val="left"/>
      <w:pPr>
        <w:ind w:left="5329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A4B72"/>
    <w:rsid w:val="001F538B"/>
    <w:rsid w:val="00705DA8"/>
    <w:rsid w:val="00AA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4B72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A4B72"/>
    <w:rPr>
      <w:sz w:val="34"/>
      <w:szCs w:val="34"/>
    </w:rPr>
  </w:style>
  <w:style w:type="paragraph" w:customStyle="1" w:styleId="Heading1">
    <w:name w:val="Heading 1"/>
    <w:basedOn w:val="Normal"/>
    <w:uiPriority w:val="1"/>
    <w:qFormat/>
    <w:rsid w:val="00AA4B72"/>
    <w:pPr>
      <w:ind w:left="435"/>
      <w:outlineLvl w:val="1"/>
    </w:pPr>
    <w:rPr>
      <w:rFonts w:ascii="Arial MT" w:eastAsia="Arial MT" w:hAnsi="Arial MT" w:cs="Arial MT"/>
      <w:sz w:val="40"/>
      <w:szCs w:val="40"/>
    </w:rPr>
  </w:style>
  <w:style w:type="paragraph" w:styleId="Titre">
    <w:name w:val="Title"/>
    <w:basedOn w:val="Normal"/>
    <w:uiPriority w:val="1"/>
    <w:qFormat/>
    <w:rsid w:val="00AA4B72"/>
    <w:pPr>
      <w:spacing w:line="1351" w:lineRule="exact"/>
      <w:ind w:left="184"/>
    </w:pPr>
    <w:rPr>
      <w:rFonts w:ascii="Lucida Sans Unicode" w:eastAsia="Lucida Sans Unicode" w:hAnsi="Lucida Sans Unicode" w:cs="Lucida Sans Unicode"/>
      <w:sz w:val="90"/>
      <w:szCs w:val="90"/>
    </w:rPr>
  </w:style>
  <w:style w:type="paragraph" w:styleId="Paragraphedeliste">
    <w:name w:val="List Paragraph"/>
    <w:basedOn w:val="Normal"/>
    <w:uiPriority w:val="1"/>
    <w:qFormat/>
    <w:rsid w:val="00AA4B72"/>
    <w:pPr>
      <w:spacing w:before="79"/>
      <w:ind w:left="641" w:hanging="207"/>
    </w:pPr>
  </w:style>
  <w:style w:type="paragraph" w:customStyle="1" w:styleId="TableParagraph">
    <w:name w:val="Table Paragraph"/>
    <w:basedOn w:val="Normal"/>
    <w:uiPriority w:val="1"/>
    <w:qFormat/>
    <w:rsid w:val="00AA4B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HD508HD_Vizeo2</dc:title>
  <dc:creator>clementine djivelekian</dc:creator>
  <cp:keywords>DAE8XVWrXJw,BAE310QMELY</cp:keywords>
  <cp:lastModifiedBy>ft</cp:lastModifiedBy>
  <cp:revision>2</cp:revision>
  <dcterms:created xsi:type="dcterms:W3CDTF">2022-04-04T09:38:00Z</dcterms:created>
  <dcterms:modified xsi:type="dcterms:W3CDTF">2022-04-04T09:38:00Z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